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020DD9" w:rsidRPr="00744CF0" w14:paraId="46D54A54" w14:textId="77777777" w:rsidTr="00484222">
        <w:tc>
          <w:tcPr>
            <w:tcW w:w="10456" w:type="dxa"/>
            <w:shd w:val="clear" w:color="auto" w:fill="FFFFFF" w:themeFill="background1"/>
          </w:tcPr>
          <w:p w14:paraId="0FEB096D" w14:textId="77777777" w:rsidR="00020DD9" w:rsidRPr="00744CF0" w:rsidRDefault="00020DD9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69851339"/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ข้อมูลใบอนุญาต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ของผู้วางหลักประกัน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License Information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bookmarkEnd w:id="0"/>
    <w:p w14:paraId="6A78E449" w14:textId="77777777" w:rsidR="00333558" w:rsidRPr="00333558" w:rsidRDefault="00020DD9" w:rsidP="00333558">
      <w:pPr>
        <w:pStyle w:val="NoSpacing"/>
        <w:tabs>
          <w:tab w:val="left" w:pos="564"/>
          <w:tab w:val="left" w:pos="10467"/>
          <w:tab w:val="left" w:pos="14317"/>
        </w:tabs>
        <w:ind w:firstLine="142"/>
        <w:rPr>
          <w:rFonts w:ascii="TH SarabunPSK" w:hAnsi="TH SarabunPSK" w:cs="TH SarabunPSK"/>
          <w:sz w:val="30"/>
          <w:szCs w:val="30"/>
          <w:u w:val="dotted"/>
        </w:rPr>
      </w:pPr>
      <w:r w:rsidRPr="00333558">
        <w:rPr>
          <w:rFonts w:ascii="TH SarabunPSK" w:eastAsiaTheme="minorHAnsi" w:hAnsi="TH SarabunPSK" w:cs="TH SarabunPSK"/>
          <w:noProof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1C6A9D" wp14:editId="6132E8F1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632836642" name="Ink 632836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F659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32836642" o:spid="_x0000_s1026" type="#_x0000_t75" style="position:absolute;margin-left:661.8pt;margin-top:-36.95pt;width:40.4pt;height:1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">
                <v:imagedata r:id="rId9" o:title=""/>
              </v:shape>
            </w:pict>
          </mc:Fallback>
        </mc:AlternateContent>
      </w:r>
      <w:bookmarkStart w:id="1" w:name="_Hlk182823460"/>
      <w:bookmarkStart w:id="2" w:name="_Hlk169851317"/>
      <w:r w:rsidR="00333558" w:rsidRPr="00333558">
        <w:rPr>
          <w:rFonts w:ascii="TH SarabunPSK" w:eastAsiaTheme="minorHAnsi" w:hAnsi="TH SarabunPSK" w:cs="TH SarabunPSK"/>
          <w:noProof/>
          <w:sz w:val="30"/>
          <w:szCs w:val="30"/>
          <w:lang w:val="th-TH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B85AEA6" wp14:editId="1289EE59">
                <wp:simplePos x="0" y="0"/>
                <wp:positionH relativeFrom="column">
                  <wp:posOffset>8413785</wp:posOffset>
                </wp:positionH>
                <wp:positionV relativeFrom="paragraph">
                  <wp:posOffset>-460345</wp:posOffset>
                </wp:positionV>
                <wp:extent cx="495000" cy="1548360"/>
                <wp:effectExtent l="38100" t="38100" r="57785" b="52070"/>
                <wp:wrapNone/>
                <wp:docPr id="998191523" name="Ink 998191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5000" cy="154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9FC3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98191523" o:spid="_x0000_s1026" type="#_x0000_t75" style="position:absolute;margin-left:661.8pt;margin-top:-36.95pt;width:40.4pt;height:12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Aa3U1z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<v:imagedata r:id="rId11" o:title=""/>
              </v:shape>
            </w:pict>
          </mc:Fallback>
        </mc:AlternateContent>
      </w:r>
      <w:bookmarkStart w:id="3" w:name="_Hlk170219159"/>
      <w:r w:rsidR="00333558" w:rsidRPr="00333558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1.1 </w:t>
      </w:r>
      <w:r w:rsidR="00333558" w:rsidRPr="0033355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เลขที่ใบ</w:t>
      </w:r>
      <w:r w:rsidR="00333558" w:rsidRPr="00333558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อนุญาต</w:t>
      </w:r>
      <w:r w:rsidR="00333558" w:rsidRPr="0033355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(</w:t>
      </w:r>
      <w:r w:rsidR="00333558" w:rsidRPr="00333558">
        <w:rPr>
          <w:rFonts w:ascii="TH SarabunPSK" w:hAnsi="TH SarabunPSK" w:cs="TH SarabunPSK"/>
          <w:sz w:val="30"/>
          <w:szCs w:val="30"/>
        </w:rPr>
        <w:t>License No.</w:t>
      </w:r>
      <w:r w:rsidR="00333558" w:rsidRPr="00333558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)</w:t>
      </w:r>
      <w:bookmarkEnd w:id="3"/>
      <w:r w:rsidR="00333558" w:rsidRPr="00333558">
        <w:rPr>
          <w:rFonts w:ascii="TH SarabunPSK" w:hAnsi="TH SarabunPSK" w:cs="TH SarabunPSK"/>
          <w:sz w:val="30"/>
          <w:szCs w:val="30"/>
        </w:rPr>
        <w:t>:</w:t>
      </w:r>
      <w:r w:rsidR="00333558" w:rsidRPr="0033355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ADAB55D" w14:textId="77777777" w:rsidR="00333558" w:rsidRPr="00333558" w:rsidRDefault="00333558" w:rsidP="00333558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  <w:r w:rsidRPr="00333558">
        <w:rPr>
          <w:rFonts w:ascii="TH SarabunPSK" w:hAnsi="TH SarabunPSK" w:cs="TH SarabunPSK"/>
          <w:sz w:val="30"/>
          <w:szCs w:val="30"/>
        </w:rPr>
        <w:t xml:space="preserve">  </w:t>
      </w:r>
      <w:r w:rsidRPr="00333558">
        <w:rPr>
          <w:rFonts w:ascii="TH SarabunPSK" w:hAnsi="TH SarabunPSK" w:cs="TH SarabunPSK" w:hint="cs"/>
          <w:sz w:val="30"/>
          <w:szCs w:val="30"/>
          <w:cs/>
        </w:rPr>
        <w:t xml:space="preserve">ชื่อผู้ขอ </w:t>
      </w:r>
      <w:r w:rsidRPr="00333558">
        <w:rPr>
          <w:rFonts w:ascii="TH SarabunPSK" w:hAnsi="TH SarabunPSK" w:cs="TH SarabunPSK"/>
          <w:sz w:val="30"/>
          <w:szCs w:val="30"/>
        </w:rPr>
        <w:t>(Applicant’s name):</w:t>
      </w:r>
      <w:r w:rsidRPr="0033355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36C7963" w14:textId="77777777" w:rsidR="00333558" w:rsidRPr="00333558" w:rsidRDefault="00333558" w:rsidP="00333558">
      <w:pPr>
        <w:pStyle w:val="NoSpacing"/>
        <w:ind w:firstLine="142"/>
        <w:jc w:val="thaiDistribute"/>
        <w:rPr>
          <w:rFonts w:ascii="TH SarabunPSK" w:hAnsi="TH SarabunPSK" w:cs="TH SarabunPSK"/>
          <w:sz w:val="30"/>
          <w:szCs w:val="30"/>
        </w:rPr>
      </w:pPr>
      <w:r w:rsidRPr="00333558">
        <w:rPr>
          <w:rFonts w:ascii="TH SarabunPSK" w:hAnsi="TH SarabunPSK" w:cs="TH SarabunPSK"/>
          <w:sz w:val="30"/>
          <w:szCs w:val="30"/>
        </w:rPr>
        <w:t xml:space="preserve">1.2 </w:t>
      </w:r>
      <w:r w:rsidRPr="00333558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Pr="00333558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33558">
        <w:rPr>
          <w:rFonts w:ascii="TH SarabunPSK" w:hAnsi="TH SarabunPSK" w:cs="TH SarabunPSK"/>
          <w:sz w:val="30"/>
          <w:szCs w:val="30"/>
        </w:rPr>
        <w:t>Coordinator)</w:t>
      </w:r>
    </w:p>
    <w:p w14:paraId="2379CB8B" w14:textId="77777777" w:rsidR="00333558" w:rsidRPr="00333558" w:rsidRDefault="00333558" w:rsidP="00333558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333558">
        <w:rPr>
          <w:rFonts w:ascii="TH SarabunPSK" w:hAnsi="TH SarabunPSK" w:cs="TH SarabunPSK" w:hint="cs"/>
          <w:sz w:val="30"/>
          <w:szCs w:val="30"/>
          <w:cs/>
        </w:rPr>
        <w:t>(นาย/นาง/นางสาว) ชื่อ (</w:t>
      </w:r>
      <w:r w:rsidRPr="00333558">
        <w:rPr>
          <w:rFonts w:ascii="TH SarabunPSK" w:hAnsi="TH SarabunPSK" w:cs="TH SarabunPSK"/>
          <w:sz w:val="30"/>
          <w:szCs w:val="30"/>
        </w:rPr>
        <w:t xml:space="preserve">Name) :………………………………………………..    </w:t>
      </w:r>
      <w:r w:rsidRPr="00333558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333558">
        <w:rPr>
          <w:rFonts w:ascii="TH SarabunPSK" w:hAnsi="TH SarabunPSK" w:cs="TH SarabunPSK"/>
          <w:sz w:val="30"/>
          <w:szCs w:val="30"/>
        </w:rPr>
        <w:t xml:space="preserve"> (Surname) : …………………………………………………..</w:t>
      </w:r>
    </w:p>
    <w:p w14:paraId="128261A6" w14:textId="77777777" w:rsidR="00333558" w:rsidRPr="00333558" w:rsidRDefault="00333558" w:rsidP="00333558">
      <w:pPr>
        <w:pStyle w:val="NoSpacing"/>
        <w:tabs>
          <w:tab w:val="left" w:pos="5670"/>
          <w:tab w:val="left" w:pos="10773"/>
        </w:tabs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333558">
        <w:rPr>
          <w:rFonts w:ascii="TH SarabunPSK" w:hAnsi="TH SarabunPSK" w:cs="TH SarabunPSK"/>
          <w:sz w:val="30"/>
          <w:szCs w:val="30"/>
        </w:rPr>
        <w:t>(Mr./Mrs./Miss)</w:t>
      </w:r>
    </w:p>
    <w:bookmarkEnd w:id="1"/>
    <w:p w14:paraId="77F474E2" w14:textId="77777777" w:rsidR="00FD5925" w:rsidRDefault="00FD5925" w:rsidP="00020DD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u w:val="dotted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6237"/>
        <w:gridCol w:w="3232"/>
      </w:tblGrid>
      <w:tr w:rsidR="00FD5925" w:rsidRPr="00A776C3" w14:paraId="6E57745D" w14:textId="77777777" w:rsidTr="00333558">
        <w:tc>
          <w:tcPr>
            <w:tcW w:w="10457" w:type="dxa"/>
            <w:gridSpan w:val="3"/>
            <w:shd w:val="clear" w:color="auto" w:fill="FFFFFF" w:themeFill="background1"/>
          </w:tcPr>
          <w:p w14:paraId="60A67EB3" w14:textId="6F159466" w:rsidR="00FD5925" w:rsidRPr="00744CF0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ข้อมูลหลักประกันเดิม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85F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Existing</w:t>
            </w:r>
            <w:r w:rsidR="00310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Financial Guarantee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5925" w:rsidRPr="00CD55B4" w14:paraId="5C262F10" w14:textId="77777777" w:rsidTr="00484222">
        <w:tblPrEx>
          <w:shd w:val="clear" w:color="auto" w:fill="auto"/>
        </w:tblPrEx>
        <w:tc>
          <w:tcPr>
            <w:tcW w:w="988" w:type="dxa"/>
          </w:tcPr>
          <w:p w14:paraId="2F6DE925" w14:textId="487AAB20" w:rsidR="00FD5925" w:rsidRPr="00CD55B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A80">
              <w:rPr>
                <w:rFonts w:ascii="TH SarabunPSK" w:eastAsiaTheme="minorHAnsi" w:hAnsi="TH SarabunPSK" w:cs="TH SarabunPSK"/>
                <w:strike/>
                <w:noProof/>
                <w:sz w:val="30"/>
                <w:szCs w:val="30"/>
                <w:lang w:val="th-TH" w:eastAsia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DF53B10" wp14:editId="23E7CEDF">
                      <wp:simplePos x="0" y="0"/>
                      <wp:positionH relativeFrom="column">
                        <wp:posOffset>8413785</wp:posOffset>
                      </wp:positionH>
                      <wp:positionV relativeFrom="paragraph">
                        <wp:posOffset>-460345</wp:posOffset>
                      </wp:positionV>
                      <wp:extent cx="495000" cy="1548360"/>
                      <wp:effectExtent l="38100" t="38100" r="57785" b="52070"/>
                      <wp:wrapNone/>
                      <wp:docPr id="2016151056" name="Ink 20161510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000" cy="154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139B30" id="Ink 2016151056" o:spid="_x0000_s1026" type="#_x0000_t75" style="position:absolute;margin-left:661.8pt;margin-top:-36.95pt;width:40.4pt;height:12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BAFWe3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2695EDBC" w14:textId="4BDE80E1" w:rsidR="00FD5925" w:rsidRPr="007821A6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776C3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32" w:type="dxa"/>
          </w:tcPr>
          <w:p w14:paraId="60CE0F19" w14:textId="13AAD3FF" w:rsidR="00FD5925" w:rsidRPr="00CD55B4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DD6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D2C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(amount)</w:t>
            </w:r>
          </w:p>
        </w:tc>
      </w:tr>
      <w:tr w:rsidR="00FD5925" w14:paraId="625A8E6D" w14:textId="77777777" w:rsidTr="00484222">
        <w:tblPrEx>
          <w:shd w:val="clear" w:color="auto" w:fill="auto"/>
        </w:tblPrEx>
        <w:tc>
          <w:tcPr>
            <w:tcW w:w="988" w:type="dxa"/>
          </w:tcPr>
          <w:p w14:paraId="3FE851C1" w14:textId="2B840854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</w:tcPr>
          <w:p w14:paraId="4E9523E4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Cash)</w:t>
            </w:r>
          </w:p>
        </w:tc>
        <w:tc>
          <w:tcPr>
            <w:tcW w:w="3232" w:type="dxa"/>
          </w:tcPr>
          <w:p w14:paraId="4A8EC64F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57446307" w14:textId="77777777" w:rsidTr="00484222">
        <w:tblPrEx>
          <w:shd w:val="clear" w:color="auto" w:fill="auto"/>
        </w:tblPrEx>
        <w:tc>
          <w:tcPr>
            <w:tcW w:w="988" w:type="dxa"/>
          </w:tcPr>
          <w:p w14:paraId="4716E19C" w14:textId="5639F05A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</w:tcPr>
          <w:p w14:paraId="53D9FABB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เช็คเงินสดที่ธนาคารสั่งจ่าย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(Cash Cheque)</w:t>
            </w:r>
          </w:p>
        </w:tc>
        <w:tc>
          <w:tcPr>
            <w:tcW w:w="3232" w:type="dxa"/>
          </w:tcPr>
          <w:p w14:paraId="6C74C8B3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1CC7AA6D" w14:textId="77777777" w:rsidTr="00484222">
        <w:tblPrEx>
          <w:shd w:val="clear" w:color="auto" w:fill="auto"/>
        </w:tblPrEx>
        <w:tc>
          <w:tcPr>
            <w:tcW w:w="988" w:type="dxa"/>
          </w:tcPr>
          <w:p w14:paraId="7597E1E0" w14:textId="661E5EB3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</w:tcPr>
          <w:p w14:paraId="5EC14283" w14:textId="471B4128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พันธบัตร</w:t>
            </w:r>
            <w:r w:rsidR="0033355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333558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33558">
              <w:rPr>
                <w:rFonts w:ascii="TH SarabunPSK" w:hAnsi="TH SarabunPSK" w:cs="TH SarabunPSK"/>
                <w:sz w:val="32"/>
                <w:szCs w:val="32"/>
              </w:rPr>
              <w:t xml:space="preserve">Thai </w:t>
            </w:r>
            <w:r>
              <w:rPr>
                <w:rFonts w:ascii="TH SarabunPSK" w:hAnsi="TH SarabunPSK" w:cs="TH SarabunPSK"/>
                <w:sz w:val="32"/>
                <w:szCs w:val="32"/>
              </w:rPr>
              <w:t>Government Bond)</w:t>
            </w:r>
          </w:p>
        </w:tc>
        <w:tc>
          <w:tcPr>
            <w:tcW w:w="3232" w:type="dxa"/>
          </w:tcPr>
          <w:p w14:paraId="37218A69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682FA1A4" w14:textId="77777777" w:rsidTr="00484222">
        <w:tblPrEx>
          <w:shd w:val="clear" w:color="auto" w:fill="auto"/>
        </w:tblPrEx>
        <w:tc>
          <w:tcPr>
            <w:tcW w:w="988" w:type="dxa"/>
          </w:tcPr>
          <w:p w14:paraId="32E1C7A1" w14:textId="1CEC404E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</w:tcPr>
          <w:p w14:paraId="1AB42F87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สัญญาค้ำประกันของธนาคาร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(Bank Guarantee) </w:t>
            </w:r>
          </w:p>
        </w:tc>
        <w:tc>
          <w:tcPr>
            <w:tcW w:w="3232" w:type="dxa"/>
          </w:tcPr>
          <w:p w14:paraId="0D8FFED3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4BCFA080" w14:textId="77777777" w:rsidTr="00484222">
        <w:tblPrEx>
          <w:shd w:val="clear" w:color="auto" w:fill="auto"/>
        </w:tblPrEx>
        <w:tc>
          <w:tcPr>
            <w:tcW w:w="988" w:type="dxa"/>
          </w:tcPr>
          <w:p w14:paraId="06590B3D" w14:textId="7726DE4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237" w:type="dxa"/>
          </w:tcPr>
          <w:p w14:paraId="2110E3E7" w14:textId="69D3EC8B" w:rsidR="00FD5925" w:rsidRDefault="00AA60E6" w:rsidP="00AA60E6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กรมธรรม์ประกันภัย</w:t>
            </w:r>
            <w:r w:rsidRPr="00AA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60E6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ชนิดประกันหน้าที่และความรับผิดของผู้รับใบอนุญาต</w:t>
            </w:r>
            <w:r w:rsidRPr="00AA60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60E6">
              <w:rPr>
                <w:rFonts w:ascii="TH SarabunPSK" w:hAnsi="TH SarabunPSK" w:cs="TH SarabunPSK"/>
                <w:sz w:val="32"/>
                <w:szCs w:val="32"/>
              </w:rPr>
              <w:t>Licensee’s liability Insurance Policy)</w:t>
            </w:r>
          </w:p>
        </w:tc>
        <w:tc>
          <w:tcPr>
            <w:tcW w:w="3232" w:type="dxa"/>
          </w:tcPr>
          <w:p w14:paraId="2003C600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14E44981" w14:textId="77777777" w:rsidTr="00484222">
        <w:tblPrEx>
          <w:shd w:val="clear" w:color="auto" w:fill="auto"/>
        </w:tblPrEx>
        <w:tc>
          <w:tcPr>
            <w:tcW w:w="988" w:type="dxa"/>
          </w:tcPr>
          <w:p w14:paraId="774D38AC" w14:textId="7A00935D" w:rsidR="00FD5925" w:rsidRPr="006F0C2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6237" w:type="dxa"/>
          </w:tcPr>
          <w:p w14:paraId="68840715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สแตนบายเลตเตอร์ออฟเครดิตประเภทเพิกถอนไม่ได้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17F5F">
              <w:rPr>
                <w:rFonts w:ascii="TH SarabunPSK" w:hAnsi="TH SarabunPSK" w:cs="TH SarabunPSK"/>
                <w:sz w:val="32"/>
                <w:szCs w:val="32"/>
              </w:rPr>
              <w:t>Standby Letter of Credit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2" w:type="dxa"/>
          </w:tcPr>
          <w:p w14:paraId="2C10A059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789096C7" w14:textId="77777777" w:rsidTr="00484222">
        <w:tblPrEx>
          <w:shd w:val="clear" w:color="auto" w:fill="auto"/>
        </w:tblPrEx>
        <w:tc>
          <w:tcPr>
            <w:tcW w:w="988" w:type="dxa"/>
          </w:tcPr>
          <w:p w14:paraId="14E4A52B" w14:textId="55CF2C7C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6237" w:type="dxa"/>
          </w:tcPr>
          <w:p w14:paraId="22A12B27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ตั๋วสัญญาใช้เงิน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(Promissory Note)</w:t>
            </w:r>
          </w:p>
        </w:tc>
        <w:tc>
          <w:tcPr>
            <w:tcW w:w="3232" w:type="dxa"/>
          </w:tcPr>
          <w:p w14:paraId="1C014A6A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F0A86F" w14:textId="77777777" w:rsidR="00333558" w:rsidRPr="00333558" w:rsidRDefault="00333558" w:rsidP="00333558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7E47A0" w14:textId="5D7A9386" w:rsidR="00333558" w:rsidRPr="00F42879" w:rsidRDefault="00333558" w:rsidP="00333558">
      <w:pPr>
        <w:pStyle w:val="NoSpacing"/>
        <w:tabs>
          <w:tab w:val="left" w:pos="567"/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F42879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F42879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F42879">
        <w:rPr>
          <w:rFonts w:ascii="TH SarabunPSK" w:hAnsi="TH SarabunPSK" w:cs="TH SarabunPSK"/>
          <w:sz w:val="32"/>
          <w:szCs w:val="32"/>
        </w:rPr>
        <w:t>(</w:t>
      </w:r>
      <w:r w:rsidRPr="00F42879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F42879">
        <w:rPr>
          <w:rFonts w:ascii="TH SarabunPSK" w:hAnsi="TH SarabunPSK" w:cs="TH SarabunPSK"/>
          <w:sz w:val="32"/>
          <w:szCs w:val="32"/>
        </w:rPr>
        <w:t xml:space="preserve">) Total  …………………………………..………………………………….. </w:t>
      </w:r>
      <w:r w:rsidRPr="00F4287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F42879">
        <w:rPr>
          <w:rFonts w:ascii="TH SarabunPSK" w:hAnsi="TH SarabunPSK" w:cs="TH SarabunPSK"/>
          <w:sz w:val="32"/>
          <w:szCs w:val="32"/>
        </w:rPr>
        <w:t>(Thai Baht)</w:t>
      </w:r>
    </w:p>
    <w:p w14:paraId="3CF496B2" w14:textId="576043BE" w:rsidR="00B37839" w:rsidRPr="00F42879" w:rsidRDefault="00B37839" w:rsidP="00B3783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287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ข้าพเจ้ามีความประสงค์</w:t>
      </w:r>
      <w:r w:rsidRPr="00F42879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ขอเปลี่ยนแปลงประเภทหลักประกัน และจำแนกมูลค่าหลักประกัน มีรายละเอียด</w:t>
      </w:r>
      <w:r w:rsidRPr="00F4287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ดังต่อไปนี้ </w:t>
      </w:r>
    </w:p>
    <w:p w14:paraId="63D94506" w14:textId="45983602" w:rsidR="006B4DD8" w:rsidRPr="00F42879" w:rsidRDefault="006B4DD8" w:rsidP="00B3783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2879">
        <w:rPr>
          <w:rFonts w:ascii="TH SarabunPSK" w:hAnsi="TH SarabunPSK" w:cs="TH SarabunPSK"/>
          <w:b/>
          <w:bCs/>
          <w:sz w:val="32"/>
          <w:szCs w:val="32"/>
        </w:rPr>
        <w:t>(I would like to change the following information:)</w:t>
      </w:r>
    </w:p>
    <w:p w14:paraId="7527414C" w14:textId="77777777" w:rsidR="00FD5925" w:rsidRPr="00333558" w:rsidRDefault="00FD5925" w:rsidP="00FD5925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12"/>
          <w:szCs w:val="12"/>
          <w:u w:val="dotted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6237"/>
        <w:gridCol w:w="3232"/>
      </w:tblGrid>
      <w:tr w:rsidR="00FD5925" w:rsidRPr="00744CF0" w14:paraId="0691C86F" w14:textId="77777777" w:rsidTr="00484222">
        <w:tc>
          <w:tcPr>
            <w:tcW w:w="10456" w:type="dxa"/>
            <w:gridSpan w:val="3"/>
            <w:shd w:val="clear" w:color="auto" w:fill="FFFFFF" w:themeFill="background1"/>
          </w:tcPr>
          <w:p w14:paraId="7E00FA5D" w14:textId="0EB952C8" w:rsidR="00FD5925" w:rsidRPr="00744CF0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ข้อมูลหลักประกันใหม่</w:t>
            </w:r>
            <w:r w:rsidR="00A776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(Updated Financial Guarantee)</w:t>
            </w:r>
          </w:p>
        </w:tc>
      </w:tr>
      <w:tr w:rsidR="00FD5925" w:rsidRPr="00CD55B4" w14:paraId="55D5232F" w14:textId="77777777" w:rsidTr="00484222">
        <w:tblPrEx>
          <w:shd w:val="clear" w:color="auto" w:fill="auto"/>
        </w:tblPrEx>
        <w:tc>
          <w:tcPr>
            <w:tcW w:w="988" w:type="dxa"/>
          </w:tcPr>
          <w:p w14:paraId="21C30D89" w14:textId="77777777" w:rsidR="00FD5925" w:rsidRPr="00CD55B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4A80">
              <w:rPr>
                <w:rFonts w:ascii="TH SarabunPSK" w:eastAsiaTheme="minorHAnsi" w:hAnsi="TH SarabunPSK" w:cs="TH SarabunPSK"/>
                <w:strike/>
                <w:noProof/>
                <w:sz w:val="30"/>
                <w:szCs w:val="30"/>
                <w:lang w:val="th-TH" w:eastAsia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DF5B77F" wp14:editId="368D7EB2">
                      <wp:simplePos x="0" y="0"/>
                      <wp:positionH relativeFrom="column">
                        <wp:posOffset>8413785</wp:posOffset>
                      </wp:positionH>
                      <wp:positionV relativeFrom="paragraph">
                        <wp:posOffset>-460345</wp:posOffset>
                      </wp:positionV>
                      <wp:extent cx="495000" cy="1548360"/>
                      <wp:effectExtent l="38100" t="38100" r="57785" b="52070"/>
                      <wp:wrapNone/>
                      <wp:docPr id="1534339899" name="Ink 15343398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5000" cy="154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9D5E8E" id="Ink 1534339899" o:spid="_x0000_s1026" type="#_x0000_t75" style="position:absolute;margin-left:661.8pt;margin-top:-36.95pt;width:40.4pt;height:12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52EB17FC" w14:textId="67B9903E" w:rsidR="00FD5925" w:rsidRPr="007821A6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1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ประเภทหลักประกัน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776C3" w:rsidRPr="00744C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776C3" w:rsidRPr="004900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Financial Guarantee</w:t>
            </w:r>
            <w:r w:rsidR="00A776C3" w:rsidRPr="00744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32" w:type="dxa"/>
          </w:tcPr>
          <w:p w14:paraId="200408DF" w14:textId="262291E3" w:rsidR="00FD5925" w:rsidRPr="00CD55B4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289"/>
                <w:tab w:val="left" w:pos="8789"/>
                <w:tab w:val="left" w:pos="10466"/>
              </w:tabs>
              <w:ind w:firstLine="2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A77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(amount)</w:t>
            </w:r>
          </w:p>
        </w:tc>
      </w:tr>
      <w:tr w:rsidR="00FD5925" w14:paraId="199D1C14" w14:textId="77777777" w:rsidTr="00484222">
        <w:tblPrEx>
          <w:shd w:val="clear" w:color="auto" w:fill="auto"/>
        </w:tblPrEx>
        <w:tc>
          <w:tcPr>
            <w:tcW w:w="988" w:type="dxa"/>
          </w:tcPr>
          <w:p w14:paraId="6CB3A98C" w14:textId="46A913E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237" w:type="dxa"/>
          </w:tcPr>
          <w:p w14:paraId="437C5A24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Cash)</w:t>
            </w:r>
          </w:p>
        </w:tc>
        <w:tc>
          <w:tcPr>
            <w:tcW w:w="3232" w:type="dxa"/>
          </w:tcPr>
          <w:p w14:paraId="149B01B4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7DEE1D9A" w14:textId="77777777" w:rsidTr="00484222">
        <w:tblPrEx>
          <w:shd w:val="clear" w:color="auto" w:fill="auto"/>
        </w:tblPrEx>
        <w:tc>
          <w:tcPr>
            <w:tcW w:w="988" w:type="dxa"/>
          </w:tcPr>
          <w:p w14:paraId="3B4ADBE5" w14:textId="22C50EF8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237" w:type="dxa"/>
          </w:tcPr>
          <w:p w14:paraId="41E2B59C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เช็คเงินสดที่ธนาคารสั่งจ่าย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(Cash Cheque)</w:t>
            </w:r>
          </w:p>
        </w:tc>
        <w:tc>
          <w:tcPr>
            <w:tcW w:w="3232" w:type="dxa"/>
          </w:tcPr>
          <w:p w14:paraId="315DFE36" w14:textId="77777777" w:rsidR="00FD5925" w:rsidRDefault="00FD5925" w:rsidP="00484222">
            <w:pPr>
              <w:pStyle w:val="NoSpacing"/>
              <w:tabs>
                <w:tab w:val="left" w:pos="1843"/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744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D5925" w14:paraId="68C3D3CD" w14:textId="77777777" w:rsidTr="00484222">
        <w:tblPrEx>
          <w:shd w:val="clear" w:color="auto" w:fill="auto"/>
        </w:tblPrEx>
        <w:tc>
          <w:tcPr>
            <w:tcW w:w="988" w:type="dxa"/>
          </w:tcPr>
          <w:p w14:paraId="32F2A1CB" w14:textId="1D4437E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237" w:type="dxa"/>
          </w:tcPr>
          <w:p w14:paraId="2135C489" w14:textId="5B894319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พันธบัตร</w:t>
            </w:r>
            <w:r w:rsidR="0033355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333558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33558">
              <w:rPr>
                <w:rFonts w:ascii="TH SarabunPSK" w:hAnsi="TH SarabunPSK" w:cs="TH SarabunPSK"/>
                <w:sz w:val="32"/>
                <w:szCs w:val="32"/>
              </w:rPr>
              <w:t xml:space="preserve">Thai </w:t>
            </w:r>
            <w:r>
              <w:rPr>
                <w:rFonts w:ascii="TH SarabunPSK" w:hAnsi="TH SarabunPSK" w:cs="TH SarabunPSK"/>
                <w:sz w:val="32"/>
                <w:szCs w:val="32"/>
              </w:rPr>
              <w:t>Government Bond)</w:t>
            </w:r>
          </w:p>
        </w:tc>
        <w:tc>
          <w:tcPr>
            <w:tcW w:w="3232" w:type="dxa"/>
          </w:tcPr>
          <w:p w14:paraId="26C182CE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38366CE9" w14:textId="77777777" w:rsidTr="00484222">
        <w:tblPrEx>
          <w:shd w:val="clear" w:color="auto" w:fill="auto"/>
        </w:tblPrEx>
        <w:tc>
          <w:tcPr>
            <w:tcW w:w="988" w:type="dxa"/>
          </w:tcPr>
          <w:p w14:paraId="3BA15DCD" w14:textId="6445704A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237" w:type="dxa"/>
          </w:tcPr>
          <w:p w14:paraId="389864C1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สัญญาค้ำประกันของธนาคาร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(Bank Guarantee) </w:t>
            </w:r>
          </w:p>
        </w:tc>
        <w:tc>
          <w:tcPr>
            <w:tcW w:w="3232" w:type="dxa"/>
          </w:tcPr>
          <w:p w14:paraId="495E0D70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41AB8685" w14:textId="77777777" w:rsidTr="00484222">
        <w:tblPrEx>
          <w:shd w:val="clear" w:color="auto" w:fill="auto"/>
        </w:tblPrEx>
        <w:tc>
          <w:tcPr>
            <w:tcW w:w="988" w:type="dxa"/>
          </w:tcPr>
          <w:p w14:paraId="1AFCFDB7" w14:textId="10AF53DD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237" w:type="dxa"/>
          </w:tcPr>
          <w:p w14:paraId="769E0B80" w14:textId="5590DCA7" w:rsidR="00FD5925" w:rsidRDefault="00C74EF9" w:rsidP="00C74EF9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170308841"/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กรมธรรม์ประกันภัย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74EF9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ชนิดประกันหน้าที่และความรับผิดของผู้รับใบอนุญาต</w:t>
            </w:r>
            <w:r w:rsidRPr="00C74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End w:id="4"/>
            <w:r w:rsidRPr="00C74EF9">
              <w:rPr>
                <w:rFonts w:ascii="TH SarabunPSK" w:hAnsi="TH SarabunPSK" w:cs="TH SarabunPSK"/>
                <w:sz w:val="32"/>
                <w:szCs w:val="32"/>
              </w:rPr>
              <w:t>(Licensee’s liability Insurance Policy)</w:t>
            </w:r>
          </w:p>
        </w:tc>
        <w:tc>
          <w:tcPr>
            <w:tcW w:w="3232" w:type="dxa"/>
          </w:tcPr>
          <w:p w14:paraId="282C2C48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64965D5E" w14:textId="77777777" w:rsidTr="00484222">
        <w:tblPrEx>
          <w:shd w:val="clear" w:color="auto" w:fill="auto"/>
        </w:tblPrEx>
        <w:tc>
          <w:tcPr>
            <w:tcW w:w="988" w:type="dxa"/>
          </w:tcPr>
          <w:p w14:paraId="6C547747" w14:textId="3E00AB4E" w:rsidR="00FD5925" w:rsidRPr="006F0C24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6237" w:type="dxa"/>
          </w:tcPr>
          <w:p w14:paraId="7F70CC42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สแตนบายเลตเตอร์ออฟเครดิตประเภทเพิกถอนไม่ได้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17F5F">
              <w:rPr>
                <w:rFonts w:ascii="TH SarabunPSK" w:hAnsi="TH SarabunPSK" w:cs="TH SarabunPSK"/>
                <w:sz w:val="32"/>
                <w:szCs w:val="32"/>
              </w:rPr>
              <w:t>Standby Letter of Credit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32" w:type="dxa"/>
          </w:tcPr>
          <w:p w14:paraId="25590EB8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925" w14:paraId="7E4952AD" w14:textId="77777777" w:rsidTr="00484222">
        <w:tblPrEx>
          <w:shd w:val="clear" w:color="auto" w:fill="auto"/>
        </w:tblPrEx>
        <w:tc>
          <w:tcPr>
            <w:tcW w:w="988" w:type="dxa"/>
          </w:tcPr>
          <w:p w14:paraId="7788C5A6" w14:textId="5AEE219F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6237" w:type="dxa"/>
          </w:tcPr>
          <w:p w14:paraId="55135DBA" w14:textId="77777777" w:rsidR="00FD5925" w:rsidRDefault="00FD5925" w:rsidP="00484222">
            <w:pPr>
              <w:pStyle w:val="NoSpacing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ตั๋วสัญญาใช้เงิน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(Promissory Note)</w:t>
            </w:r>
          </w:p>
        </w:tc>
        <w:tc>
          <w:tcPr>
            <w:tcW w:w="3232" w:type="dxa"/>
          </w:tcPr>
          <w:p w14:paraId="62FF7C1D" w14:textId="77777777" w:rsidR="00FD5925" w:rsidRDefault="00FD5925" w:rsidP="00484222">
            <w:pPr>
              <w:pStyle w:val="NoSpacing"/>
              <w:tabs>
                <w:tab w:val="left" w:pos="4962"/>
                <w:tab w:val="left" w:pos="6804"/>
                <w:tab w:val="left" w:pos="8789"/>
                <w:tab w:val="left" w:pos="10466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676401" w14:textId="77777777" w:rsidR="00FD5925" w:rsidRPr="00333558" w:rsidRDefault="00FD5925" w:rsidP="00020DD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sz w:val="16"/>
          <w:szCs w:val="16"/>
          <w:u w:val="dotted"/>
        </w:rPr>
      </w:pPr>
    </w:p>
    <w:bookmarkEnd w:id="2"/>
    <w:p w14:paraId="5717330E" w14:textId="6906B0EF" w:rsidR="00020DD9" w:rsidRPr="00F42879" w:rsidRDefault="00020DD9" w:rsidP="00020DD9">
      <w:pPr>
        <w:pStyle w:val="NoSpacing"/>
        <w:tabs>
          <w:tab w:val="left" w:pos="6804"/>
          <w:tab w:val="left" w:pos="10467"/>
          <w:tab w:val="left" w:pos="14317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F42879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F42879">
        <w:rPr>
          <w:rFonts w:ascii="TH SarabunPSK" w:hAnsi="TH SarabunPSK" w:cs="TH SarabunPSK"/>
          <w:sz w:val="32"/>
          <w:szCs w:val="32"/>
          <w:cs/>
        </w:rPr>
        <w:t xml:space="preserve">เป็นจำนวนเงิน </w:t>
      </w:r>
      <w:r w:rsidRPr="00F42879">
        <w:rPr>
          <w:rFonts w:ascii="TH SarabunPSK" w:hAnsi="TH SarabunPSK" w:cs="TH SarabunPSK"/>
          <w:sz w:val="32"/>
          <w:szCs w:val="32"/>
        </w:rPr>
        <w:t>(</w:t>
      </w:r>
      <w:r w:rsidRPr="00F42879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F42879">
        <w:rPr>
          <w:rFonts w:ascii="TH SarabunPSK" w:hAnsi="TH SarabunPSK" w:cs="TH SarabunPSK"/>
          <w:sz w:val="32"/>
          <w:szCs w:val="32"/>
        </w:rPr>
        <w:t>)</w:t>
      </w:r>
      <w:r w:rsidR="00C74EF9" w:rsidRPr="00F42879">
        <w:rPr>
          <w:rFonts w:ascii="TH SarabunPSK" w:hAnsi="TH SarabunPSK" w:cs="TH SarabunPSK"/>
          <w:sz w:val="32"/>
          <w:szCs w:val="32"/>
        </w:rPr>
        <w:t xml:space="preserve"> Total </w:t>
      </w:r>
      <w:r w:rsidRPr="00F42879">
        <w:rPr>
          <w:rFonts w:ascii="TH SarabunPSK" w:hAnsi="TH SarabunPSK" w:cs="TH SarabunPSK"/>
          <w:sz w:val="32"/>
          <w:szCs w:val="32"/>
        </w:rPr>
        <w:t xml:space="preserve"> …………………………………..………………………………….. </w:t>
      </w:r>
      <w:r w:rsidRPr="00F4287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F42879">
        <w:rPr>
          <w:rFonts w:ascii="TH SarabunPSK" w:hAnsi="TH SarabunPSK" w:cs="TH SarabunPSK"/>
          <w:sz w:val="32"/>
          <w:szCs w:val="32"/>
        </w:rPr>
        <w:t>(Thai Baht)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020DD9" w:rsidRPr="00E82E67" w14:paraId="4AA26E62" w14:textId="77777777" w:rsidTr="00484222">
        <w:tc>
          <w:tcPr>
            <w:tcW w:w="5228" w:type="dxa"/>
          </w:tcPr>
          <w:p w14:paraId="300E7641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35DB711B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…………………)</w:t>
            </w:r>
          </w:p>
        </w:tc>
        <w:tc>
          <w:tcPr>
            <w:tcW w:w="5229" w:type="dxa"/>
          </w:tcPr>
          <w:p w14:paraId="3E8EFC50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0E726B4C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ชื่อผู้ยื่นคำขอ (</w:t>
            </w:r>
            <w:r w:rsidRPr="00E82E67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E82E67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E82E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E82E67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(…………………………………)</w:t>
            </w:r>
          </w:p>
          <w:p w14:paraId="568AFB1B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CD01300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575B8D2" w14:textId="77777777" w:rsidR="00020DD9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040379D" w14:textId="77777777" w:rsidR="00020DD9" w:rsidRPr="00E82E67" w:rsidRDefault="00020DD9" w:rsidP="00484222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471721A" w14:textId="77777777" w:rsidR="00020DD9" w:rsidRPr="00E82E67" w:rsidRDefault="00020DD9" w:rsidP="00020DD9">
      <w:pPr>
        <w:pStyle w:val="NoSpacing"/>
        <w:ind w:left="4962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E82E67">
        <w:rPr>
          <w:rFonts w:ascii="TH SarabunPSK" w:hAnsi="TH SarabunPSK" w:cs="TH SarabunPSK"/>
          <w:sz w:val="30"/>
          <w:szCs w:val="30"/>
        </w:rPr>
        <w:t>/</w:t>
      </w:r>
      <w:r w:rsidRPr="00E82E67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1F333ABF" w14:textId="77777777" w:rsidR="00020DD9" w:rsidRDefault="00020DD9" w:rsidP="00020DD9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E82E67">
        <w:rPr>
          <w:rFonts w:ascii="TH SarabunPSK" w:hAnsi="TH SarabunPSK" w:cs="TH SarabunPSK"/>
          <w:sz w:val="30"/>
          <w:szCs w:val="30"/>
        </w:rPr>
        <w:t xml:space="preserve"> (Submission </w:t>
      </w:r>
      <w:r w:rsidRPr="00E82E67">
        <w:rPr>
          <w:rFonts w:ascii="TH SarabunPSK" w:hAnsi="TH SarabunPSK" w:cs="TH SarabunPSK"/>
          <w:sz w:val="30"/>
          <w:szCs w:val="30"/>
          <w:lang w:val="en-GB"/>
        </w:rPr>
        <w:t>d</w:t>
      </w:r>
      <w:r w:rsidRPr="00E82E67">
        <w:rPr>
          <w:rFonts w:ascii="TH SarabunPSK" w:hAnsi="TH SarabunPSK" w:cs="TH SarabunPSK"/>
          <w:sz w:val="30"/>
          <w:szCs w:val="30"/>
        </w:rPr>
        <w:t>ate)</w:t>
      </w:r>
    </w:p>
    <w:p w14:paraId="0B616910" w14:textId="7BCA4F44" w:rsidR="00020DD9" w:rsidRPr="00E82E67" w:rsidRDefault="00020DD9" w:rsidP="00020DD9">
      <w:pPr>
        <w:pStyle w:val="NoSpacing"/>
        <w:ind w:left="4961"/>
        <w:jc w:val="center"/>
        <w:rPr>
          <w:rFonts w:ascii="TH SarabunPSK" w:hAnsi="TH SarabunPSK" w:cs="TH SarabunPSK"/>
          <w:sz w:val="30"/>
          <w:szCs w:val="30"/>
        </w:rPr>
      </w:pPr>
      <w:r w:rsidRPr="00E82E67">
        <w:rPr>
          <w:rFonts w:ascii="TH SarabunPSK" w:hAnsi="TH SarabunPSK" w:cs="TH SarabunPSK" w:hint="cs"/>
          <w:sz w:val="30"/>
          <w:szCs w:val="30"/>
          <w:cs/>
        </w:rPr>
        <w:t>ผู้ประสานงาน (</w:t>
      </w:r>
      <w:r w:rsidR="00333558" w:rsidRPr="00333558">
        <w:rPr>
          <w:rFonts w:ascii="TH SarabunPSK" w:hAnsi="TH SarabunPSK" w:cs="TH SarabunPSK"/>
          <w:sz w:val="30"/>
          <w:szCs w:val="30"/>
        </w:rPr>
        <w:t>Coordinator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)......................................................  </w:t>
      </w:r>
      <w:r w:rsidRPr="00E82E67">
        <w:rPr>
          <w:rFonts w:ascii="TH SarabunPSK" w:hAnsi="TH SarabunPSK" w:cs="TH SarabunPSK"/>
          <w:sz w:val="30"/>
          <w:szCs w:val="30"/>
        </w:rPr>
        <w:t xml:space="preserve"> </w:t>
      </w:r>
      <w:r w:rsidRPr="00E82E67">
        <w:rPr>
          <w:rFonts w:ascii="TH SarabunPSK" w:hAnsi="TH SarabunPSK" w:cs="TH SarabunPSK" w:hint="cs"/>
          <w:sz w:val="30"/>
          <w:szCs w:val="30"/>
          <w:cs/>
        </w:rPr>
        <w:t xml:space="preserve">  หมายเลขโทรศัพท์ (</w:t>
      </w:r>
      <w:r w:rsidRPr="00E82E67">
        <w:rPr>
          <w:rFonts w:ascii="TH SarabunPSK" w:hAnsi="TH SarabunPSK" w:cs="TH SarabunPSK"/>
          <w:sz w:val="30"/>
          <w:szCs w:val="30"/>
        </w:rPr>
        <w:t>Phone No.</w:t>
      </w:r>
      <w:r w:rsidRPr="00E82E67">
        <w:rPr>
          <w:rFonts w:ascii="TH SarabunPSK" w:hAnsi="TH SarabunPSK" w:cs="TH SarabunPSK" w:hint="cs"/>
          <w:sz w:val="30"/>
          <w:szCs w:val="30"/>
          <w:cs/>
        </w:rPr>
        <w:t>)…......................................</w:t>
      </w:r>
    </w:p>
    <w:p w14:paraId="33083CB7" w14:textId="77777777" w:rsidR="00020DD9" w:rsidRDefault="00020DD9" w:rsidP="00020DD9">
      <w:pPr>
        <w:pStyle w:val="NoSpacing"/>
        <w:tabs>
          <w:tab w:val="left" w:pos="993"/>
        </w:tabs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3"/>
        <w:gridCol w:w="4088"/>
        <w:gridCol w:w="256"/>
      </w:tblGrid>
      <w:tr w:rsidR="00020DD9" w:rsidRPr="007B636B" w14:paraId="4FBBAEC9" w14:textId="77777777" w:rsidTr="00484222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E1145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63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สำหรับเจ้าหน้าที่เท่านั้น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636B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  <w:tc>
          <w:tcPr>
            <w:tcW w:w="25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CB96745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0DD9" w:rsidRPr="007B636B" w14:paraId="5C5A7354" w14:textId="77777777" w:rsidTr="00484222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</w:tcPr>
          <w:p w14:paraId="6E2D445C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ถูกต้องครบถ้วน</w:t>
            </w:r>
          </w:p>
          <w:p w14:paraId="59A47A7A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28"/>
              </w:rPr>
            </w:pPr>
            <w:r w:rsidRPr="004B7BAC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ไม่ถูกต้องครบถ้วน โปรดระบุเหตุผล.................................................................</w:t>
            </w:r>
          </w:p>
          <w:p w14:paraId="15FB7A4E" w14:textId="77777777" w:rsidR="00020DD9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color w:val="404040" w:themeColor="text1" w:themeTint="BF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 xml:space="preserve">ขอให้ดำเนินการแก้ไขหรือยื่นเอกสารหรือหลักฐานเพิ่มเติม </w:t>
            </w:r>
          </w:p>
          <w:p w14:paraId="6B8FCFF6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404040" w:themeColor="text1" w:themeTint="BF"/>
                <w:sz w:val="28"/>
                <w:cs/>
              </w:rPr>
              <w:t>ภายในวันที่</w:t>
            </w:r>
            <w:r w:rsidRPr="007A509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14:paraId="0729F11A" w14:textId="77777777" w:rsidR="00020DD9" w:rsidRPr="00DF135A" w:rsidRDefault="00020DD9" w:rsidP="00484222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ชื่อเจ้าหน้าที</w:t>
            </w: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่</w:t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color w:val="404040" w:themeColor="text1" w:themeTint="BF"/>
                <w:sz w:val="28"/>
                <w:u w:val="dotted"/>
                <w:cs/>
              </w:rPr>
              <w:t xml:space="preserve">                   </w:t>
            </w:r>
          </w:p>
          <w:p w14:paraId="6F13391A" w14:textId="77777777" w:rsidR="00020DD9" w:rsidRPr="007B636B" w:rsidRDefault="00020DD9" w:rsidP="0048422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135A">
              <w:rPr>
                <w:rFonts w:ascii="TH SarabunPSK" w:hAnsi="TH SarabunPSK" w:cs="TH SarabunPSK" w:hint="cs"/>
                <w:color w:val="404040" w:themeColor="text1" w:themeTint="BF"/>
                <w:sz w:val="28"/>
                <w:cs/>
              </w:rPr>
              <w:t>วันที่</w:t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  <w:r w:rsidRPr="00DF135A">
              <w:rPr>
                <w:rFonts w:ascii="TH SarabunPSK" w:hAnsi="TH SarabunPSK" w:cs="TH SarabunPSK"/>
                <w:color w:val="404040" w:themeColor="text1" w:themeTint="BF"/>
                <w:sz w:val="28"/>
                <w:u w:val="dotted"/>
              </w:rPr>
              <w:tab/>
            </w:r>
          </w:p>
        </w:tc>
        <w:tc>
          <w:tcPr>
            <w:tcW w:w="256" w:type="dxa"/>
            <w:vMerge/>
            <w:tcBorders>
              <w:bottom w:val="nil"/>
              <w:right w:val="nil"/>
            </w:tcBorders>
            <w:vAlign w:val="center"/>
          </w:tcPr>
          <w:p w14:paraId="4F827F4C" w14:textId="77777777" w:rsidR="00020DD9" w:rsidRPr="007B636B" w:rsidRDefault="00020DD9" w:rsidP="00484222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074CDD" w14:textId="77777777" w:rsidR="00020DD9" w:rsidRPr="00EE5266" w:rsidRDefault="00020DD9" w:rsidP="00020DD9">
      <w:pPr>
        <w:pStyle w:val="NoSpacing"/>
        <w:tabs>
          <w:tab w:val="left" w:pos="14317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14:paraId="56290AF6" w14:textId="77777777" w:rsidR="00C72271" w:rsidRDefault="00C72271"/>
    <w:sectPr w:rsidR="00C72271" w:rsidSect="00020DD9">
      <w:headerReference w:type="default" r:id="rId14"/>
      <w:footerReference w:type="default" r:id="rId15"/>
      <w:pgSz w:w="11907" w:h="16840" w:code="9"/>
      <w:pgMar w:top="720" w:right="720" w:bottom="720" w:left="72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92C0" w14:textId="77777777" w:rsidR="00EF6E1B" w:rsidRDefault="00EF6E1B" w:rsidP="00020DD9">
      <w:pPr>
        <w:spacing w:after="0" w:line="240" w:lineRule="auto"/>
      </w:pPr>
      <w:r>
        <w:separator/>
      </w:r>
    </w:p>
  </w:endnote>
  <w:endnote w:type="continuationSeparator" w:id="0">
    <w:p w14:paraId="253B9D6C" w14:textId="77777777" w:rsidR="00EF6E1B" w:rsidRDefault="00EF6E1B" w:rsidP="0002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A3B7C0E" w14:textId="77777777" w:rsidR="00360D77" w:rsidRPr="006928FF" w:rsidRDefault="00000000" w:rsidP="00D3183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37130405" w14:textId="77777777" w:rsidR="00360D77" w:rsidRPr="004D6216" w:rsidRDefault="00000000" w:rsidP="00D3183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8E12F9" w14:textId="77777777" w:rsidR="00360D77" w:rsidRPr="00333558" w:rsidRDefault="00000000" w:rsidP="000C451B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333558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33355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33355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33355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333558">
          <w:rPr>
            <w:rFonts w:ascii="TH SarabunPSK" w:hAnsi="TH SarabunPSK" w:cs="TH SarabunPSK"/>
            <w:sz w:val="24"/>
            <w:szCs w:val="24"/>
          </w:rPr>
          <w:t>8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333558">
          <w:rPr>
            <w:rFonts w:ascii="TH SarabunPSK" w:hAnsi="TH SarabunPSK" w:cs="TH SarabunPSK"/>
            <w:noProof/>
            <w:sz w:val="24"/>
            <w:szCs w:val="24"/>
            <w:cs/>
          </w:rPr>
          <w:t xml:space="preserve"> ของ 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t>16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333558">
          <w:rPr>
            <w:rFonts w:ascii="TH SarabunPSK" w:hAnsi="TH SarabunPSK" w:cs="TH SarabunPSK"/>
            <w:noProof/>
            <w:sz w:val="24"/>
            <w:szCs w:val="24"/>
            <w:cs/>
          </w:rPr>
          <w:t xml:space="preserve"> หน้า</w:t>
        </w:r>
      </w:p>
      <w:p w14:paraId="387ACE86" w14:textId="77777777" w:rsidR="00360D77" w:rsidRPr="00333558" w:rsidRDefault="00000000" w:rsidP="000C451B">
        <w:pPr>
          <w:pStyle w:val="NoSpacing"/>
          <w:jc w:val="right"/>
          <w:rPr>
            <w:sz w:val="20"/>
            <w:szCs w:val="24"/>
          </w:rPr>
        </w:pPr>
        <w:r w:rsidRPr="00333558">
          <w:rPr>
            <w:rFonts w:ascii="TH SarabunPSK" w:hAnsi="TH SarabunPSK" w:cs="TH SarabunPSK"/>
            <w:sz w:val="24"/>
            <w:szCs w:val="24"/>
          </w:rPr>
          <w:t>page</w:t>
        </w:r>
        <w:r w:rsidRPr="00333558">
          <w:rPr>
            <w:rFonts w:ascii="TH SarabunPSK" w:hAnsi="TH SarabunPSK" w:cs="TH SarabunPSK"/>
            <w:sz w:val="24"/>
            <w:szCs w:val="24"/>
            <w:cs/>
          </w:rPr>
          <w:t xml:space="preserve"> </w:t>
        </w:r>
        <w:r w:rsidRPr="0033355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33355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33355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333558">
          <w:rPr>
            <w:rFonts w:ascii="TH SarabunPSK" w:hAnsi="TH SarabunPSK" w:cs="TH SarabunPSK"/>
            <w:sz w:val="24"/>
            <w:szCs w:val="24"/>
          </w:rPr>
          <w:t>8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333558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333558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t>16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333558">
          <w:rPr>
            <w:rFonts w:ascii="TH SarabunPSK" w:hAnsi="TH SarabunPSK" w:cs="TH SarabunPSK"/>
            <w:noProof/>
            <w:sz w:val="24"/>
            <w:szCs w:val="24"/>
            <w:cs/>
          </w:rPr>
          <w:t xml:space="preserve"> </w:t>
        </w:r>
        <w:r w:rsidRPr="00333558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4F7A" w14:textId="77777777" w:rsidR="00EF6E1B" w:rsidRDefault="00EF6E1B" w:rsidP="00020DD9">
      <w:pPr>
        <w:spacing w:after="0" w:line="240" w:lineRule="auto"/>
      </w:pPr>
      <w:r>
        <w:separator/>
      </w:r>
    </w:p>
  </w:footnote>
  <w:footnote w:type="continuationSeparator" w:id="0">
    <w:p w14:paraId="7D021433" w14:textId="77777777" w:rsidR="00EF6E1B" w:rsidRDefault="00EF6E1B" w:rsidP="0002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654"/>
      <w:gridCol w:w="1843"/>
    </w:tblGrid>
    <w:tr w:rsidR="00644E3B" w:rsidRPr="003B5CCD" w14:paraId="24574F4B" w14:textId="77777777" w:rsidTr="00323E05">
      <w:trPr>
        <w:jc w:val="center"/>
      </w:trPr>
      <w:tc>
        <w:tcPr>
          <w:tcW w:w="1560" w:type="dxa"/>
        </w:tcPr>
        <w:p w14:paraId="07300A8E" w14:textId="77777777" w:rsidR="00360D77" w:rsidRPr="00CA57CF" w:rsidRDefault="00000000" w:rsidP="002169F8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CA57CF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A43DE27" wp14:editId="68AE31F1">
                <wp:extent cx="68897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9118C34" w14:textId="0FA9E040" w:rsidR="00360D77" w:rsidRPr="00333558" w:rsidRDefault="00000000" w:rsidP="00E5551B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33558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</w:t>
          </w:r>
          <w:r w:rsidR="00467A30" w:rsidRPr="0033355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เปลี่ยนแปลง</w:t>
          </w:r>
          <w:r w:rsidRPr="0033355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หลักประกัน</w:t>
          </w:r>
        </w:p>
        <w:p w14:paraId="113C7D96" w14:textId="12166F58" w:rsidR="00360D77" w:rsidRPr="005A3F46" w:rsidRDefault="000D5C99" w:rsidP="002169F8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333558">
            <w:rPr>
              <w:rFonts w:ascii="TH SarabunPSK" w:hAnsi="TH SarabunPSK" w:cs="TH SarabunPSK"/>
              <w:b/>
              <w:bCs/>
              <w:sz w:val="36"/>
              <w:szCs w:val="36"/>
            </w:rPr>
            <w:t>Change Request for Financial Guarantee Types</w:t>
          </w:r>
        </w:p>
      </w:tc>
      <w:tc>
        <w:tcPr>
          <w:tcW w:w="1843" w:type="dxa"/>
        </w:tcPr>
        <w:p w14:paraId="58AA9D09" w14:textId="77777777" w:rsidR="00360D77" w:rsidRPr="00E6196E" w:rsidRDefault="00360D77" w:rsidP="00500822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4489AEBD" w14:textId="77777777" w:rsidR="00360D77" w:rsidRPr="00804BA4" w:rsidRDefault="00360D77" w:rsidP="005A3F46">
    <w:pPr>
      <w:pStyle w:val="Header"/>
      <w:pBdr>
        <w:bottom w:val="dotted" w:sz="4" w:space="1" w:color="auto"/>
      </w:pBdr>
      <w:tabs>
        <w:tab w:val="clear" w:pos="4680"/>
        <w:tab w:val="clear" w:pos="9360"/>
        <w:tab w:val="left" w:pos="14317"/>
      </w:tabs>
      <w:spacing w:after="120"/>
      <w:rPr>
        <w:rFonts w:ascii="TH SarabunPSK" w:hAnsi="TH SarabunPSK" w:cs="TH SarabunPSK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4CC"/>
    <w:multiLevelType w:val="hybridMultilevel"/>
    <w:tmpl w:val="34EC8C62"/>
    <w:lvl w:ilvl="0" w:tplc="250497B4">
      <w:numFmt w:val="bullet"/>
      <w:lvlText w:val=""/>
      <w:lvlJc w:val="left"/>
      <w:pPr>
        <w:ind w:left="1636" w:hanging="360"/>
      </w:pPr>
      <w:rPr>
        <w:rFonts w:ascii="Wingdings" w:eastAsiaTheme="minorHAnsi" w:hAnsi="Wingdings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75467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D9"/>
    <w:rsid w:val="00020DD9"/>
    <w:rsid w:val="000D5C99"/>
    <w:rsid w:val="001502F2"/>
    <w:rsid w:val="00242C60"/>
    <w:rsid w:val="003106F0"/>
    <w:rsid w:val="00333558"/>
    <w:rsid w:val="00360D77"/>
    <w:rsid w:val="004514A3"/>
    <w:rsid w:val="00467A30"/>
    <w:rsid w:val="00522DD4"/>
    <w:rsid w:val="005D2C18"/>
    <w:rsid w:val="005D75D0"/>
    <w:rsid w:val="005F6FAB"/>
    <w:rsid w:val="006A6727"/>
    <w:rsid w:val="006B4DD8"/>
    <w:rsid w:val="006E43CF"/>
    <w:rsid w:val="006F1B5B"/>
    <w:rsid w:val="00822260"/>
    <w:rsid w:val="00885FA5"/>
    <w:rsid w:val="00A137D3"/>
    <w:rsid w:val="00A776C3"/>
    <w:rsid w:val="00A955C4"/>
    <w:rsid w:val="00AA60E6"/>
    <w:rsid w:val="00B37839"/>
    <w:rsid w:val="00B56EF7"/>
    <w:rsid w:val="00BC145B"/>
    <w:rsid w:val="00C72271"/>
    <w:rsid w:val="00C74EF9"/>
    <w:rsid w:val="00C87A7F"/>
    <w:rsid w:val="00D80BE9"/>
    <w:rsid w:val="00DD69BF"/>
    <w:rsid w:val="00E66136"/>
    <w:rsid w:val="00E95906"/>
    <w:rsid w:val="00EF6E1B"/>
    <w:rsid w:val="00F42879"/>
    <w:rsid w:val="00FD5925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5B77"/>
  <w15:chartTrackingRefBased/>
  <w15:docId w15:val="{7CF05278-0BA2-47EB-9A68-99CEF3D0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PSK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25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DD9"/>
    <w:pPr>
      <w:spacing w:after="0" w:line="240" w:lineRule="auto"/>
    </w:pPr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table" w:styleId="TableGrid">
    <w:name w:val="Table Grid"/>
    <w:basedOn w:val="TableNormal"/>
    <w:uiPriority w:val="59"/>
    <w:rsid w:val="00020DD9"/>
    <w:pPr>
      <w:spacing w:after="0" w:line="240" w:lineRule="auto"/>
    </w:pPr>
    <w:rPr>
      <w:rFonts w:eastAsiaTheme="minorEastAsia" w:cstheme="minorBidi"/>
      <w:kern w:val="0"/>
      <w:sz w:val="22"/>
      <w:szCs w:val="28"/>
      <w:lang w:eastAsia="zh-CN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D9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D9"/>
    <w:rPr>
      <w:rFonts w:eastAsiaTheme="minorEastAsia" w:cstheme="minorBidi"/>
      <w:kern w:val="0"/>
      <w:sz w:val="22"/>
      <w:szCs w:val="28"/>
      <w:lang w:eastAsia="zh-CN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6-25T07:43:59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8T05:01:59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2T09:23:52.2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22T09:25:26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4300 15007 0 0,'51'-120'116'0'0,"-8"15"18"0"0,28-75 8 0 0,115-298 88 0 0,21-60 791 0 0,-113 293-416 0 0,192-596 1603 0 0,-229 615-1568 0 0,-6 21-256 0 0,21-86-223 0 0,19-70 62 0 0,-22 78 178 0 0,-32 124-234 0 0,10-52-1424 0 0,-35 154-166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D532-A039-4D19-B88F-D1A34DE9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OAP</dc:creator>
  <cp:keywords/>
  <dc:description/>
  <cp:lastModifiedBy>Law OAP</cp:lastModifiedBy>
  <cp:revision>22</cp:revision>
  <cp:lastPrinted>2024-11-21T06:31:00Z</cp:lastPrinted>
  <dcterms:created xsi:type="dcterms:W3CDTF">2024-10-22T09:16:00Z</dcterms:created>
  <dcterms:modified xsi:type="dcterms:W3CDTF">2024-11-21T06:31:00Z</dcterms:modified>
</cp:coreProperties>
</file>